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A7" w:rsidRPr="003C5763" w:rsidRDefault="008E7CC6" w:rsidP="002C772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农业机械化及其自动化</w:t>
      </w:r>
      <w:r w:rsidR="003C5763" w:rsidRPr="003C5763">
        <w:rPr>
          <w:rFonts w:hint="eastAsia"/>
          <w:b/>
          <w:sz w:val="32"/>
          <w:szCs w:val="32"/>
        </w:rPr>
        <w:t>实验教学</w:t>
      </w:r>
      <w:r w:rsidR="00D94F34" w:rsidRPr="003C5763">
        <w:rPr>
          <w:rFonts w:hint="eastAsia"/>
          <w:b/>
          <w:sz w:val="32"/>
          <w:szCs w:val="32"/>
        </w:rPr>
        <w:t>中心创新实验室管理办法</w:t>
      </w:r>
    </w:p>
    <w:p w:rsidR="00FA3CB2" w:rsidRPr="00336490" w:rsidRDefault="00FB58C1" w:rsidP="00336490">
      <w:pPr>
        <w:jc w:val="center"/>
        <w:rPr>
          <w:b/>
          <w:sz w:val="28"/>
          <w:szCs w:val="28"/>
        </w:rPr>
      </w:pPr>
      <w:r w:rsidRPr="00336490">
        <w:rPr>
          <w:rFonts w:hint="eastAsia"/>
          <w:b/>
          <w:sz w:val="28"/>
          <w:szCs w:val="28"/>
        </w:rPr>
        <w:t>第一章总则</w:t>
      </w:r>
    </w:p>
    <w:p w:rsidR="00D94F34" w:rsidRDefault="00D94F34" w:rsidP="0026062B">
      <w:pPr>
        <w:spacing w:line="400" w:lineRule="exact"/>
        <w:jc w:val="left"/>
        <w:rPr>
          <w:sz w:val="28"/>
          <w:szCs w:val="28"/>
        </w:rPr>
      </w:pPr>
      <w:r w:rsidRPr="00336490">
        <w:rPr>
          <w:rFonts w:hint="eastAsia"/>
          <w:b/>
          <w:sz w:val="28"/>
          <w:szCs w:val="28"/>
        </w:rPr>
        <w:t>第一条</w:t>
      </w:r>
      <w:r w:rsidR="00FA3CB2" w:rsidRPr="00D94F34">
        <w:rPr>
          <w:rFonts w:hint="eastAsia"/>
          <w:sz w:val="28"/>
          <w:szCs w:val="28"/>
        </w:rPr>
        <w:t>实验室安全运行是教学科研工作顺利实施的前提条件，关系到师生的生命安全和国家财产安全，责任“重于泰山”，必须贯彻“以人为本、安全第一、预防为主”的方针，</w:t>
      </w:r>
      <w:r w:rsidR="000D16CD">
        <w:rPr>
          <w:rFonts w:hint="eastAsia"/>
          <w:sz w:val="28"/>
          <w:szCs w:val="28"/>
        </w:rPr>
        <w:t>为规范机械中心创新</w:t>
      </w:r>
      <w:r>
        <w:rPr>
          <w:rFonts w:hint="eastAsia"/>
          <w:sz w:val="28"/>
          <w:szCs w:val="28"/>
        </w:rPr>
        <w:t>实验室的规范管理，确保实验室安全，保障良好的教学</w:t>
      </w:r>
      <w:r w:rsidR="00FA3CB2">
        <w:rPr>
          <w:rFonts w:hint="eastAsia"/>
          <w:sz w:val="28"/>
          <w:szCs w:val="28"/>
        </w:rPr>
        <w:t>科研</w:t>
      </w:r>
      <w:r>
        <w:rPr>
          <w:rFonts w:hint="eastAsia"/>
          <w:sz w:val="28"/>
          <w:szCs w:val="28"/>
        </w:rPr>
        <w:t>秩序</w:t>
      </w:r>
      <w:r w:rsidR="00FA3CB2">
        <w:rPr>
          <w:rFonts w:hint="eastAsia"/>
          <w:sz w:val="28"/>
          <w:szCs w:val="28"/>
        </w:rPr>
        <w:t>，依据《</w:t>
      </w:r>
      <w:r w:rsidR="00FA3CB2" w:rsidRPr="00FA3CB2">
        <w:rPr>
          <w:rFonts w:hint="eastAsia"/>
          <w:sz w:val="28"/>
          <w:szCs w:val="28"/>
        </w:rPr>
        <w:t>山东农业大学实验室安全管理制度</w:t>
      </w:r>
      <w:r w:rsidR="00045F1C">
        <w:rPr>
          <w:rFonts w:hint="eastAsia"/>
          <w:sz w:val="28"/>
          <w:szCs w:val="28"/>
        </w:rPr>
        <w:t>》、《山东农业大学教学实验室使用管理规定》制定本办法。</w:t>
      </w:r>
    </w:p>
    <w:p w:rsidR="00FB58C1" w:rsidRPr="00336490" w:rsidRDefault="00FB58C1" w:rsidP="0026062B">
      <w:pPr>
        <w:spacing w:line="400" w:lineRule="exact"/>
        <w:jc w:val="center"/>
        <w:rPr>
          <w:b/>
          <w:sz w:val="28"/>
          <w:szCs w:val="28"/>
        </w:rPr>
      </w:pPr>
      <w:r w:rsidRPr="00336490">
        <w:rPr>
          <w:rFonts w:hint="eastAsia"/>
          <w:b/>
          <w:sz w:val="28"/>
          <w:szCs w:val="28"/>
        </w:rPr>
        <w:t>第二</w:t>
      </w:r>
      <w:proofErr w:type="gramStart"/>
      <w:r w:rsidRPr="00336490">
        <w:rPr>
          <w:rFonts w:hint="eastAsia"/>
          <w:b/>
          <w:sz w:val="28"/>
          <w:szCs w:val="28"/>
        </w:rPr>
        <w:t>章创新</w:t>
      </w:r>
      <w:proofErr w:type="gramEnd"/>
      <w:r w:rsidRPr="00336490">
        <w:rPr>
          <w:rFonts w:hint="eastAsia"/>
          <w:b/>
          <w:sz w:val="28"/>
          <w:szCs w:val="28"/>
        </w:rPr>
        <w:t>实验室借用规定</w:t>
      </w:r>
    </w:p>
    <w:p w:rsidR="00FA3CB2" w:rsidRDefault="00FA3CB2" w:rsidP="0026062B">
      <w:pPr>
        <w:spacing w:line="400" w:lineRule="exact"/>
        <w:jc w:val="left"/>
        <w:rPr>
          <w:sz w:val="28"/>
          <w:szCs w:val="28"/>
        </w:rPr>
      </w:pPr>
      <w:r w:rsidRPr="00336490">
        <w:rPr>
          <w:rFonts w:hint="eastAsia"/>
          <w:b/>
          <w:sz w:val="28"/>
          <w:szCs w:val="28"/>
        </w:rPr>
        <w:t>第二</w:t>
      </w:r>
      <w:r w:rsidR="00FB58C1" w:rsidRPr="00336490">
        <w:rPr>
          <w:rFonts w:hint="eastAsia"/>
          <w:b/>
          <w:sz w:val="28"/>
          <w:szCs w:val="28"/>
        </w:rPr>
        <w:t>条</w:t>
      </w:r>
      <w:r>
        <w:rPr>
          <w:rFonts w:hint="eastAsia"/>
          <w:sz w:val="28"/>
          <w:szCs w:val="28"/>
        </w:rPr>
        <w:t>实验室管理人员</w:t>
      </w:r>
      <w:proofErr w:type="gramStart"/>
      <w:r>
        <w:rPr>
          <w:rFonts w:hint="eastAsia"/>
          <w:sz w:val="28"/>
          <w:szCs w:val="28"/>
        </w:rPr>
        <w:t>负</w:t>
      </w:r>
      <w:r w:rsidR="00C87726">
        <w:rPr>
          <w:rFonts w:hint="eastAsia"/>
          <w:sz w:val="28"/>
          <w:szCs w:val="28"/>
        </w:rPr>
        <w:t>创新</w:t>
      </w:r>
      <w:proofErr w:type="gramEnd"/>
      <w:r>
        <w:rPr>
          <w:rFonts w:hint="eastAsia"/>
          <w:sz w:val="28"/>
          <w:szCs w:val="28"/>
        </w:rPr>
        <w:t>实验室管理直接责任，实验室</w:t>
      </w:r>
      <w:r w:rsidR="00C87726">
        <w:rPr>
          <w:rFonts w:hint="eastAsia"/>
          <w:sz w:val="28"/>
          <w:szCs w:val="28"/>
        </w:rPr>
        <w:t>借用</w:t>
      </w:r>
      <w:r>
        <w:rPr>
          <w:rFonts w:hint="eastAsia"/>
          <w:sz w:val="28"/>
          <w:szCs w:val="28"/>
        </w:rPr>
        <w:t>人员是</w:t>
      </w:r>
      <w:r w:rsidR="00C87726">
        <w:rPr>
          <w:rFonts w:hint="eastAsia"/>
          <w:sz w:val="28"/>
          <w:szCs w:val="28"/>
        </w:rPr>
        <w:t>创新</w:t>
      </w:r>
      <w:r>
        <w:rPr>
          <w:rFonts w:hint="eastAsia"/>
          <w:sz w:val="28"/>
          <w:szCs w:val="28"/>
        </w:rPr>
        <w:t>实验室使用安全管理第一责任人</w:t>
      </w:r>
      <w:r w:rsidR="00C87726">
        <w:rPr>
          <w:rFonts w:hint="eastAsia"/>
          <w:sz w:val="28"/>
          <w:szCs w:val="28"/>
        </w:rPr>
        <w:t>。实验室借用人必须是机械与电子工程学院在职教师，除正常教学计划规定的实验实践教学活动以外，借用实验室必须到机械中心办理借用手续。</w:t>
      </w:r>
    </w:p>
    <w:p w:rsidR="00C87726" w:rsidRDefault="00C87726" w:rsidP="0026062B">
      <w:pPr>
        <w:spacing w:line="400" w:lineRule="exact"/>
        <w:jc w:val="left"/>
        <w:rPr>
          <w:sz w:val="28"/>
          <w:szCs w:val="28"/>
        </w:rPr>
      </w:pPr>
      <w:r w:rsidRPr="00336490">
        <w:rPr>
          <w:rFonts w:hint="eastAsia"/>
          <w:b/>
          <w:sz w:val="28"/>
          <w:szCs w:val="28"/>
        </w:rPr>
        <w:t>第三</w:t>
      </w:r>
      <w:r w:rsidR="00FB58C1" w:rsidRPr="00336490">
        <w:rPr>
          <w:rFonts w:hint="eastAsia"/>
          <w:b/>
          <w:sz w:val="28"/>
          <w:szCs w:val="28"/>
        </w:rPr>
        <w:t>条</w:t>
      </w:r>
      <w:r>
        <w:rPr>
          <w:rFonts w:hint="eastAsia"/>
          <w:sz w:val="28"/>
          <w:szCs w:val="28"/>
        </w:rPr>
        <w:t>创新实验室短期借用，经机械中心主任批准，报机械中心办公室备案后使用；创新实验室长期借用，经机械中心、分管院长批准，报机械中心办公室</w:t>
      </w:r>
      <w:r w:rsidR="006B76AC">
        <w:rPr>
          <w:rFonts w:hint="eastAsia"/>
          <w:sz w:val="28"/>
          <w:szCs w:val="28"/>
        </w:rPr>
        <w:t>备</w:t>
      </w:r>
      <w:r>
        <w:rPr>
          <w:rFonts w:hint="eastAsia"/>
          <w:sz w:val="28"/>
          <w:szCs w:val="28"/>
        </w:rPr>
        <w:t>案后方可使用。任何人不得</w:t>
      </w:r>
      <w:r w:rsidR="00FB58C1">
        <w:rPr>
          <w:rFonts w:hint="eastAsia"/>
          <w:sz w:val="28"/>
          <w:szCs w:val="28"/>
        </w:rPr>
        <w:t>擅自</w:t>
      </w:r>
      <w:r>
        <w:rPr>
          <w:rFonts w:hint="eastAsia"/>
          <w:sz w:val="28"/>
          <w:szCs w:val="28"/>
        </w:rPr>
        <w:t>出借、转借给</w:t>
      </w:r>
      <w:r w:rsidR="00FB58C1">
        <w:rPr>
          <w:rFonts w:hint="eastAsia"/>
          <w:sz w:val="28"/>
          <w:szCs w:val="28"/>
        </w:rPr>
        <w:t>学生或学院外人员使用。</w:t>
      </w:r>
    </w:p>
    <w:p w:rsidR="00336490" w:rsidRDefault="00336490" w:rsidP="0026062B">
      <w:pPr>
        <w:spacing w:line="400" w:lineRule="exact"/>
        <w:jc w:val="left"/>
        <w:rPr>
          <w:sz w:val="28"/>
          <w:szCs w:val="28"/>
        </w:rPr>
      </w:pPr>
      <w:r w:rsidRPr="00336490">
        <w:rPr>
          <w:rFonts w:hint="eastAsia"/>
          <w:b/>
          <w:sz w:val="28"/>
          <w:szCs w:val="28"/>
        </w:rPr>
        <w:t>第四条</w:t>
      </w:r>
      <w:r>
        <w:rPr>
          <w:rFonts w:hint="eastAsia"/>
          <w:sz w:val="28"/>
          <w:szCs w:val="28"/>
        </w:rPr>
        <w:t>备案后，机械中心按照借用人申请要求，选择并分配创新实验室，清点记录并移交实验室设备和物品，下发实验室门窗橱柜钥匙，实验室借用人必须本人保管钥匙，不得私自将钥匙交给学生和其他人员管理，不得私自配置钥匙，遗失损毁钥匙需要赔偿，因钥匙遗失损毁造成的实验室内财物损失皆由实验室借用人负责。</w:t>
      </w:r>
    </w:p>
    <w:p w:rsidR="00FB58C1" w:rsidRPr="00FB58C1" w:rsidRDefault="00FB58C1" w:rsidP="0026062B">
      <w:pPr>
        <w:spacing w:line="400" w:lineRule="exact"/>
        <w:jc w:val="left"/>
        <w:rPr>
          <w:sz w:val="28"/>
          <w:szCs w:val="28"/>
        </w:rPr>
      </w:pPr>
      <w:r w:rsidRPr="00336490">
        <w:rPr>
          <w:rFonts w:hint="eastAsia"/>
          <w:b/>
          <w:sz w:val="28"/>
          <w:szCs w:val="28"/>
        </w:rPr>
        <w:t>第</w:t>
      </w:r>
      <w:r w:rsidR="00336490">
        <w:rPr>
          <w:rFonts w:hint="eastAsia"/>
          <w:b/>
          <w:sz w:val="28"/>
          <w:szCs w:val="28"/>
        </w:rPr>
        <w:t>五</w:t>
      </w:r>
      <w:r w:rsidRPr="00336490">
        <w:rPr>
          <w:rFonts w:hint="eastAsia"/>
          <w:b/>
          <w:sz w:val="28"/>
          <w:szCs w:val="28"/>
        </w:rPr>
        <w:t>条</w:t>
      </w:r>
      <w:r w:rsidRPr="00FB58C1">
        <w:rPr>
          <w:rFonts w:hint="eastAsia"/>
          <w:sz w:val="28"/>
          <w:szCs w:val="28"/>
        </w:rPr>
        <w:t>实验室借用人不得从事违法实验</w:t>
      </w:r>
      <w:r w:rsidRPr="00FB58C1">
        <w:rPr>
          <w:rFonts w:hint="eastAsia"/>
          <w:sz w:val="28"/>
          <w:szCs w:val="28"/>
        </w:rPr>
        <w:t>,</w:t>
      </w:r>
      <w:r w:rsidRPr="00FB58C1">
        <w:rPr>
          <w:rFonts w:hint="eastAsia"/>
          <w:sz w:val="28"/>
          <w:szCs w:val="28"/>
        </w:rPr>
        <w:t>不得改变实验室原有格局，不得擅自拆、加装室内电源，不得超负荷用电，不得将家具、杂物或设备放置在走廊、通道、楼梯等场所或将公共场所改为实验室。搬入大型或超重设备、运行时产生振动或冲击的设备</w:t>
      </w:r>
      <w:r w:rsidRPr="00FB58C1">
        <w:rPr>
          <w:rFonts w:hint="eastAsia"/>
          <w:sz w:val="28"/>
          <w:szCs w:val="28"/>
        </w:rPr>
        <w:t>,</w:t>
      </w:r>
      <w:r w:rsidRPr="00FB58C1">
        <w:rPr>
          <w:rFonts w:hint="eastAsia"/>
          <w:sz w:val="28"/>
          <w:szCs w:val="28"/>
        </w:rPr>
        <w:t>必须经过</w:t>
      </w:r>
      <w:r>
        <w:rPr>
          <w:rFonts w:hint="eastAsia"/>
          <w:sz w:val="28"/>
          <w:szCs w:val="28"/>
        </w:rPr>
        <w:t>机械</w:t>
      </w:r>
      <w:r w:rsidRPr="00FB58C1">
        <w:rPr>
          <w:rFonts w:hint="eastAsia"/>
          <w:sz w:val="28"/>
          <w:szCs w:val="28"/>
        </w:rPr>
        <w:t>中心和学院批准。借用人应熟练掌握</w:t>
      </w:r>
      <w:r>
        <w:rPr>
          <w:rFonts w:hint="eastAsia"/>
          <w:sz w:val="28"/>
          <w:szCs w:val="28"/>
        </w:rPr>
        <w:t>实验室内</w:t>
      </w:r>
      <w:r w:rsidRPr="00FB58C1">
        <w:rPr>
          <w:rFonts w:hint="eastAsia"/>
          <w:sz w:val="28"/>
          <w:szCs w:val="28"/>
        </w:rPr>
        <w:t>实验材料、仪器设备的理化性质及安全操作规程，按照程序规范操作，确保仪器设备安全运行。</w:t>
      </w:r>
    </w:p>
    <w:p w:rsidR="00FB58C1" w:rsidRPr="00FB58C1" w:rsidRDefault="00FB58C1" w:rsidP="0026062B">
      <w:pPr>
        <w:spacing w:line="400" w:lineRule="exact"/>
        <w:jc w:val="left"/>
        <w:rPr>
          <w:sz w:val="28"/>
          <w:szCs w:val="28"/>
        </w:rPr>
      </w:pPr>
      <w:r w:rsidRPr="00336490">
        <w:rPr>
          <w:rFonts w:hint="eastAsia"/>
          <w:b/>
          <w:sz w:val="28"/>
          <w:szCs w:val="28"/>
        </w:rPr>
        <w:t>第</w:t>
      </w:r>
      <w:r w:rsidR="00336490" w:rsidRPr="00336490">
        <w:rPr>
          <w:rFonts w:hint="eastAsia"/>
          <w:b/>
          <w:sz w:val="28"/>
          <w:szCs w:val="28"/>
        </w:rPr>
        <w:t>六</w:t>
      </w:r>
      <w:r w:rsidRPr="00336490">
        <w:rPr>
          <w:rFonts w:hint="eastAsia"/>
          <w:b/>
          <w:sz w:val="28"/>
          <w:szCs w:val="28"/>
        </w:rPr>
        <w:t>条</w:t>
      </w:r>
      <w:r w:rsidRPr="00FB58C1">
        <w:rPr>
          <w:rFonts w:hint="eastAsia"/>
          <w:sz w:val="28"/>
          <w:szCs w:val="28"/>
        </w:rPr>
        <w:t>实验室借用人必须做到：维护好室内设施和仪器设备；按照劳动保护要求做好安全防护；按规定使用、存放危险化学品；妥善处置实验“三废”；维护好实验室卫生；认真填写《实验室日志》；离开实验室前必须关好水、电、气源和窗户，确认排水口畅通</w:t>
      </w:r>
      <w:r w:rsidRPr="00FB58C1">
        <w:rPr>
          <w:rFonts w:hint="eastAsia"/>
          <w:sz w:val="28"/>
          <w:szCs w:val="28"/>
        </w:rPr>
        <w:t>,</w:t>
      </w:r>
      <w:r w:rsidRPr="00FB58C1">
        <w:rPr>
          <w:rFonts w:hint="eastAsia"/>
          <w:sz w:val="28"/>
          <w:szCs w:val="28"/>
        </w:rPr>
        <w:t>确定无安全隐患后锁门离开。短时间离开实验室也要锁门。</w:t>
      </w:r>
    </w:p>
    <w:p w:rsidR="00FB58C1" w:rsidRPr="00FB58C1" w:rsidRDefault="00FB58C1" w:rsidP="0026062B">
      <w:pPr>
        <w:spacing w:line="400" w:lineRule="exact"/>
        <w:jc w:val="left"/>
        <w:rPr>
          <w:sz w:val="28"/>
          <w:szCs w:val="28"/>
        </w:rPr>
      </w:pPr>
      <w:r w:rsidRPr="00336490">
        <w:rPr>
          <w:rFonts w:hint="eastAsia"/>
          <w:b/>
          <w:sz w:val="28"/>
          <w:szCs w:val="28"/>
        </w:rPr>
        <w:t>第</w:t>
      </w:r>
      <w:r w:rsidR="00336490">
        <w:rPr>
          <w:rFonts w:hint="eastAsia"/>
          <w:b/>
          <w:sz w:val="28"/>
          <w:szCs w:val="28"/>
        </w:rPr>
        <w:t>七</w:t>
      </w:r>
      <w:r w:rsidRPr="00336490">
        <w:rPr>
          <w:rFonts w:hint="eastAsia"/>
          <w:b/>
          <w:sz w:val="28"/>
          <w:szCs w:val="28"/>
        </w:rPr>
        <w:t>条</w:t>
      </w:r>
      <w:r w:rsidRPr="00FB58C1">
        <w:rPr>
          <w:rFonts w:hint="eastAsia"/>
          <w:sz w:val="28"/>
          <w:szCs w:val="28"/>
        </w:rPr>
        <w:t>借用人使用实验室，必须服从</w:t>
      </w:r>
      <w:r>
        <w:rPr>
          <w:rFonts w:hint="eastAsia"/>
          <w:sz w:val="28"/>
          <w:szCs w:val="28"/>
        </w:rPr>
        <w:t>机械</w:t>
      </w:r>
      <w:r w:rsidRPr="00FB58C1">
        <w:rPr>
          <w:rFonts w:hint="eastAsia"/>
          <w:sz w:val="28"/>
          <w:szCs w:val="28"/>
        </w:rPr>
        <w:t>中心管理，遵守实验室安全管理规定。因借用人不遵守制度、不服从</w:t>
      </w:r>
      <w:r>
        <w:rPr>
          <w:rFonts w:hint="eastAsia"/>
          <w:sz w:val="28"/>
          <w:szCs w:val="28"/>
        </w:rPr>
        <w:t>机械</w:t>
      </w:r>
      <w:r w:rsidRPr="00FB58C1">
        <w:rPr>
          <w:rFonts w:hint="eastAsia"/>
          <w:sz w:val="28"/>
          <w:szCs w:val="28"/>
        </w:rPr>
        <w:t>中心管理，造成损失或导致安全事故的，借用人要承担主要责任，触犯刑律的，依法追究刑事责任。</w:t>
      </w:r>
    </w:p>
    <w:p w:rsidR="00FB58C1" w:rsidRPr="00FB58C1" w:rsidRDefault="00FB58C1" w:rsidP="0026062B">
      <w:pPr>
        <w:spacing w:line="400" w:lineRule="exact"/>
        <w:jc w:val="left"/>
        <w:rPr>
          <w:sz w:val="28"/>
          <w:szCs w:val="28"/>
        </w:rPr>
      </w:pPr>
      <w:r w:rsidRPr="00336490">
        <w:rPr>
          <w:rFonts w:hint="eastAsia"/>
          <w:b/>
          <w:sz w:val="28"/>
          <w:szCs w:val="28"/>
        </w:rPr>
        <w:t>第</w:t>
      </w:r>
      <w:r w:rsidR="00336490">
        <w:rPr>
          <w:rFonts w:hint="eastAsia"/>
          <w:b/>
          <w:sz w:val="28"/>
          <w:szCs w:val="28"/>
        </w:rPr>
        <w:t>八</w:t>
      </w:r>
      <w:r w:rsidRPr="00336490">
        <w:rPr>
          <w:rFonts w:hint="eastAsia"/>
          <w:b/>
          <w:sz w:val="28"/>
          <w:szCs w:val="28"/>
        </w:rPr>
        <w:t>条</w:t>
      </w:r>
      <w:r w:rsidRPr="00FB58C1">
        <w:rPr>
          <w:rFonts w:hint="eastAsia"/>
          <w:sz w:val="28"/>
          <w:szCs w:val="28"/>
        </w:rPr>
        <w:t>实验项目完成后，借用人要将实验室恢复原样</w:t>
      </w:r>
      <w:r w:rsidR="00336490">
        <w:rPr>
          <w:rFonts w:hint="eastAsia"/>
          <w:sz w:val="28"/>
          <w:szCs w:val="28"/>
        </w:rPr>
        <w:t>，并将门窗橱柜钥匙</w:t>
      </w:r>
      <w:r w:rsidRPr="00FB58C1">
        <w:rPr>
          <w:rFonts w:hint="eastAsia"/>
          <w:sz w:val="28"/>
          <w:szCs w:val="28"/>
        </w:rPr>
        <w:t>按时</w:t>
      </w:r>
      <w:r w:rsidRPr="00FB58C1">
        <w:rPr>
          <w:rFonts w:hint="eastAsia"/>
          <w:sz w:val="28"/>
          <w:szCs w:val="28"/>
        </w:rPr>
        <w:lastRenderedPageBreak/>
        <w:t>归还，不得拖延或拒不归还</w:t>
      </w:r>
      <w:r w:rsidR="00336490">
        <w:rPr>
          <w:rFonts w:hint="eastAsia"/>
          <w:sz w:val="28"/>
          <w:szCs w:val="28"/>
        </w:rPr>
        <w:t>，经机械中心实验室管理人员清点检测实验室设备和用品</w:t>
      </w:r>
      <w:r w:rsidR="00640150">
        <w:rPr>
          <w:rFonts w:hint="eastAsia"/>
          <w:sz w:val="28"/>
          <w:szCs w:val="28"/>
        </w:rPr>
        <w:t>，签字登记后完成实验室归还手续</w:t>
      </w:r>
      <w:r w:rsidRPr="00FB58C1">
        <w:rPr>
          <w:rFonts w:hint="eastAsia"/>
          <w:sz w:val="28"/>
          <w:szCs w:val="28"/>
        </w:rPr>
        <w:t>。</w:t>
      </w:r>
    </w:p>
    <w:p w:rsidR="00FA3CB2" w:rsidRPr="00640150" w:rsidRDefault="00640150" w:rsidP="0026062B">
      <w:pPr>
        <w:spacing w:line="400" w:lineRule="exact"/>
        <w:jc w:val="center"/>
        <w:rPr>
          <w:b/>
          <w:sz w:val="28"/>
          <w:szCs w:val="28"/>
        </w:rPr>
      </w:pPr>
      <w:r w:rsidRPr="00640150">
        <w:rPr>
          <w:rFonts w:hint="eastAsia"/>
          <w:b/>
          <w:sz w:val="28"/>
          <w:szCs w:val="28"/>
        </w:rPr>
        <w:t>第三</w:t>
      </w:r>
      <w:proofErr w:type="gramStart"/>
      <w:r w:rsidRPr="00640150">
        <w:rPr>
          <w:rFonts w:hint="eastAsia"/>
          <w:b/>
          <w:sz w:val="28"/>
          <w:szCs w:val="28"/>
        </w:rPr>
        <w:t>章创新</w:t>
      </w:r>
      <w:proofErr w:type="gramEnd"/>
      <w:r w:rsidRPr="00640150">
        <w:rPr>
          <w:rFonts w:hint="eastAsia"/>
          <w:b/>
          <w:sz w:val="28"/>
          <w:szCs w:val="28"/>
        </w:rPr>
        <w:t>实验室学生管理规定</w:t>
      </w:r>
    </w:p>
    <w:p w:rsidR="00D94F34" w:rsidRDefault="00640150" w:rsidP="0026062B">
      <w:pPr>
        <w:spacing w:line="400" w:lineRule="exact"/>
        <w:jc w:val="left"/>
        <w:rPr>
          <w:sz w:val="28"/>
          <w:szCs w:val="28"/>
        </w:rPr>
      </w:pPr>
      <w:r w:rsidRPr="007E4F31">
        <w:rPr>
          <w:rFonts w:hint="eastAsia"/>
          <w:b/>
          <w:sz w:val="28"/>
          <w:szCs w:val="28"/>
        </w:rPr>
        <w:t>第九条</w:t>
      </w:r>
      <w:r w:rsidR="007E4F31">
        <w:rPr>
          <w:rFonts w:hint="eastAsia"/>
          <w:sz w:val="28"/>
          <w:szCs w:val="28"/>
        </w:rPr>
        <w:t>因实验科研需要本科、研究生</w:t>
      </w:r>
      <w:r>
        <w:rPr>
          <w:rFonts w:hint="eastAsia"/>
          <w:sz w:val="28"/>
          <w:szCs w:val="28"/>
        </w:rPr>
        <w:t>学生在所借用实验室开展学习实验科研工作的</w:t>
      </w:r>
      <w:r w:rsidR="007E4F31">
        <w:rPr>
          <w:rFonts w:hint="eastAsia"/>
          <w:sz w:val="28"/>
          <w:szCs w:val="28"/>
        </w:rPr>
        <w:t>，实验室借用人负责学生管理，并是学生安全管理第一责任人；因组织参加比赛竞赛需要借用实验室进行赛前学习准备工作的，实验室借用人是实验室管理责任人，指导教师</w:t>
      </w:r>
      <w:r w:rsidR="00B70D30">
        <w:rPr>
          <w:rFonts w:hint="eastAsia"/>
          <w:sz w:val="28"/>
          <w:szCs w:val="28"/>
        </w:rPr>
        <w:t>是</w:t>
      </w:r>
      <w:r w:rsidR="007E4F31">
        <w:rPr>
          <w:rFonts w:hint="eastAsia"/>
          <w:sz w:val="28"/>
          <w:szCs w:val="28"/>
        </w:rPr>
        <w:t>学生管理和学生安全管理第一责任人。</w:t>
      </w:r>
    </w:p>
    <w:p w:rsidR="002C7722" w:rsidRDefault="007E4F31" w:rsidP="0026062B">
      <w:pPr>
        <w:spacing w:line="400" w:lineRule="exact"/>
        <w:jc w:val="left"/>
        <w:rPr>
          <w:sz w:val="28"/>
          <w:szCs w:val="28"/>
        </w:rPr>
      </w:pPr>
      <w:r w:rsidRPr="007E4F31">
        <w:rPr>
          <w:rFonts w:hint="eastAsia"/>
          <w:b/>
          <w:sz w:val="28"/>
          <w:szCs w:val="28"/>
        </w:rPr>
        <w:t>第十条</w:t>
      </w:r>
      <w:r w:rsidR="002C7722" w:rsidRPr="00D94F34">
        <w:rPr>
          <w:rFonts w:hint="eastAsia"/>
          <w:sz w:val="28"/>
          <w:szCs w:val="28"/>
        </w:rPr>
        <w:t>学生必须遵守</w:t>
      </w:r>
      <w:r>
        <w:rPr>
          <w:rFonts w:hint="eastAsia"/>
          <w:sz w:val="28"/>
          <w:szCs w:val="28"/>
        </w:rPr>
        <w:t>创新实验室的各项管理规章制度，服从机械中心实验室管理人员管理，不服从管理者，管理人员有权将其请出实验室，交由学院和指导教师处理。</w:t>
      </w:r>
    </w:p>
    <w:p w:rsidR="002C7722" w:rsidRPr="007E4F31" w:rsidRDefault="007E4F31" w:rsidP="0026062B">
      <w:pPr>
        <w:spacing w:line="40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第十一条</w:t>
      </w:r>
      <w:r w:rsidR="002C7722" w:rsidRPr="00D94F34">
        <w:rPr>
          <w:rFonts w:hint="eastAsia"/>
          <w:sz w:val="28"/>
          <w:szCs w:val="28"/>
        </w:rPr>
        <w:t>学生在</w:t>
      </w:r>
      <w:r>
        <w:rPr>
          <w:rFonts w:hint="eastAsia"/>
          <w:sz w:val="28"/>
          <w:szCs w:val="28"/>
        </w:rPr>
        <w:t>创新实验室</w:t>
      </w:r>
      <w:r w:rsidR="002C7722" w:rsidRPr="00D94F34">
        <w:rPr>
          <w:rFonts w:hint="eastAsia"/>
          <w:sz w:val="28"/>
          <w:szCs w:val="28"/>
        </w:rPr>
        <w:t>过程中，要严格遵守实验室规章制度，服从现场工作人员的管理，确保人身和设备的安全。学生对于具有一定危险性的操作，如高压、机械加工等，</w:t>
      </w:r>
      <w:r>
        <w:rPr>
          <w:rFonts w:hint="eastAsia"/>
          <w:sz w:val="28"/>
          <w:szCs w:val="28"/>
        </w:rPr>
        <w:t>需要经过正规培训，并应由经验的人在场指导。如果学生具有独立操作能力，根据</w:t>
      </w:r>
      <w:r w:rsidR="002C7722" w:rsidRPr="00D94F34">
        <w:rPr>
          <w:rFonts w:hint="eastAsia"/>
          <w:sz w:val="28"/>
          <w:szCs w:val="28"/>
        </w:rPr>
        <w:t>指导老师的安排独立操作，现场也应有安全管理人员。</w:t>
      </w:r>
    </w:p>
    <w:p w:rsidR="002C7722" w:rsidRPr="00D94F34" w:rsidRDefault="007E4F31" w:rsidP="0026062B">
      <w:pPr>
        <w:spacing w:line="400" w:lineRule="exact"/>
        <w:jc w:val="left"/>
        <w:rPr>
          <w:sz w:val="28"/>
          <w:szCs w:val="28"/>
        </w:rPr>
      </w:pPr>
      <w:r w:rsidRPr="007E4F31">
        <w:rPr>
          <w:rFonts w:hint="eastAsia"/>
          <w:b/>
          <w:sz w:val="28"/>
          <w:szCs w:val="28"/>
        </w:rPr>
        <w:t>第十二条</w:t>
      </w:r>
      <w:r w:rsidR="002C7722" w:rsidRPr="00D94F34">
        <w:rPr>
          <w:rFonts w:hint="eastAsia"/>
          <w:sz w:val="28"/>
          <w:szCs w:val="28"/>
        </w:rPr>
        <w:t>学生</w:t>
      </w:r>
      <w:r w:rsidR="00E4308A">
        <w:rPr>
          <w:rFonts w:hint="eastAsia"/>
          <w:sz w:val="28"/>
          <w:szCs w:val="28"/>
        </w:rPr>
        <w:t>要</w:t>
      </w:r>
      <w:r w:rsidR="002C7722" w:rsidRPr="00D94F34">
        <w:rPr>
          <w:rFonts w:hint="eastAsia"/>
          <w:sz w:val="28"/>
          <w:szCs w:val="28"/>
        </w:rPr>
        <w:t>严格遵守操作规程，爱护仪器设备，节约消耗性器材，原则上任何设备、工具、材料</w:t>
      </w:r>
      <w:r w:rsidR="0071047F">
        <w:rPr>
          <w:rFonts w:hint="eastAsia"/>
          <w:sz w:val="28"/>
          <w:szCs w:val="28"/>
        </w:rPr>
        <w:t>不得带出实验室。如果由于人为原因造成仪器设备损坏，责任人要按赔偿</w:t>
      </w:r>
      <w:r w:rsidR="002C7722" w:rsidRPr="00D94F34">
        <w:rPr>
          <w:rFonts w:hint="eastAsia"/>
          <w:sz w:val="28"/>
          <w:szCs w:val="28"/>
        </w:rPr>
        <w:t>规定赔偿。学生每次在实验室工作完毕后，按要求进行工作台整理，经管理人员检查设备、工具，清理工作现场，得到允许后方可离去。学生借用相关仪器须做好登记工作。</w:t>
      </w:r>
    </w:p>
    <w:p w:rsidR="002C7722" w:rsidRPr="00D94F34" w:rsidRDefault="00AA53EF" w:rsidP="0026062B">
      <w:pPr>
        <w:spacing w:line="400" w:lineRule="exact"/>
        <w:jc w:val="left"/>
        <w:rPr>
          <w:sz w:val="28"/>
          <w:szCs w:val="28"/>
        </w:rPr>
      </w:pPr>
      <w:r w:rsidRPr="00AA53EF">
        <w:rPr>
          <w:rFonts w:hint="eastAsia"/>
          <w:b/>
          <w:sz w:val="28"/>
          <w:szCs w:val="28"/>
        </w:rPr>
        <w:t>第十三条</w:t>
      </w:r>
      <w:r w:rsidR="002C7722" w:rsidRPr="00D94F34">
        <w:rPr>
          <w:rFonts w:hint="eastAsia"/>
          <w:sz w:val="28"/>
          <w:szCs w:val="28"/>
        </w:rPr>
        <w:t>学生使用网络工具</w:t>
      </w:r>
      <w:r w:rsidR="006C103F" w:rsidRPr="00D94F34">
        <w:rPr>
          <w:rFonts w:hint="eastAsia"/>
          <w:sz w:val="28"/>
          <w:szCs w:val="28"/>
        </w:rPr>
        <w:t>尽量</w:t>
      </w:r>
      <w:r w:rsidR="002C7722" w:rsidRPr="00D94F34">
        <w:rPr>
          <w:rFonts w:hint="eastAsia"/>
          <w:sz w:val="28"/>
          <w:szCs w:val="28"/>
        </w:rPr>
        <w:t>以规范格式传递相关信息，对重要文件应及时存盘打印，注意信息安全以防计算机病毒入侵使重要技术资料丢失。</w:t>
      </w:r>
    </w:p>
    <w:p w:rsidR="002C7722" w:rsidRPr="00AA53EF" w:rsidRDefault="00AA53EF" w:rsidP="0026062B">
      <w:pPr>
        <w:spacing w:line="400" w:lineRule="exact"/>
        <w:jc w:val="center"/>
        <w:rPr>
          <w:b/>
          <w:sz w:val="28"/>
          <w:szCs w:val="28"/>
        </w:rPr>
      </w:pPr>
      <w:r w:rsidRPr="00AA53EF">
        <w:rPr>
          <w:rFonts w:hint="eastAsia"/>
          <w:b/>
          <w:sz w:val="28"/>
          <w:szCs w:val="28"/>
        </w:rPr>
        <w:t>第四章损毁实验室财物赔偿规定</w:t>
      </w:r>
    </w:p>
    <w:p w:rsidR="002C7722" w:rsidRPr="0026062B" w:rsidRDefault="00AA53EF" w:rsidP="0026062B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r w:rsidRPr="0026062B">
        <w:rPr>
          <w:rFonts w:asciiTheme="minorEastAsia" w:hAnsiTheme="minorEastAsia" w:hint="eastAsia"/>
          <w:b/>
          <w:sz w:val="28"/>
          <w:szCs w:val="28"/>
        </w:rPr>
        <w:t>第十四条</w:t>
      </w:r>
      <w:r w:rsidR="002C7722" w:rsidRPr="0026062B">
        <w:rPr>
          <w:rFonts w:asciiTheme="minorEastAsia" w:hAnsiTheme="minorEastAsia" w:hint="eastAsia"/>
          <w:sz w:val="28"/>
          <w:szCs w:val="28"/>
        </w:rPr>
        <w:t>为了加强共用大型仪器的管理，减少不必要的损失，培养本科生、研究生等严谨科学的工作作风和爱护公共财物的优良</w:t>
      </w:r>
      <w:r w:rsidRPr="0026062B">
        <w:rPr>
          <w:rFonts w:asciiTheme="minorEastAsia" w:hAnsiTheme="minorEastAsia" w:hint="eastAsia"/>
          <w:sz w:val="28"/>
          <w:szCs w:val="28"/>
        </w:rPr>
        <w:t>品德，以保证实验的正常进行</w:t>
      </w:r>
      <w:r w:rsidR="00793E8E" w:rsidRPr="0026062B">
        <w:rPr>
          <w:rFonts w:asciiTheme="minorEastAsia" w:hAnsiTheme="minorEastAsia" w:hint="eastAsia"/>
          <w:sz w:val="28"/>
          <w:szCs w:val="28"/>
        </w:rPr>
        <w:t>，制定本实验室财物赔偿规定</w:t>
      </w:r>
      <w:r w:rsidR="002C7722" w:rsidRPr="0026062B">
        <w:rPr>
          <w:rFonts w:asciiTheme="minorEastAsia" w:hAnsiTheme="minorEastAsia" w:hint="eastAsia"/>
          <w:sz w:val="28"/>
          <w:szCs w:val="28"/>
        </w:rPr>
        <w:t>。</w:t>
      </w:r>
      <w:r w:rsidRPr="0026062B">
        <w:rPr>
          <w:rFonts w:asciiTheme="minorEastAsia" w:hAnsiTheme="minorEastAsia" w:hint="eastAsia"/>
          <w:sz w:val="28"/>
          <w:szCs w:val="28"/>
        </w:rPr>
        <w:t>借用人在借用实验室期间，造成实验室财物损坏的，</w:t>
      </w:r>
      <w:r w:rsidR="002C7722" w:rsidRPr="0026062B">
        <w:rPr>
          <w:rFonts w:asciiTheme="minorEastAsia" w:hAnsiTheme="minorEastAsia" w:hint="eastAsia"/>
          <w:sz w:val="28"/>
          <w:szCs w:val="28"/>
        </w:rPr>
        <w:t>依据使用中造成损坏的不同程度，具体分析原因，区别对待，可赔偿损失价值的全部、部分或免予赔偿。</w:t>
      </w:r>
    </w:p>
    <w:p w:rsidR="002C7722" w:rsidRPr="0026062B" w:rsidRDefault="00AA53EF" w:rsidP="0026062B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r w:rsidRPr="0026062B">
        <w:rPr>
          <w:rFonts w:asciiTheme="minorEastAsia" w:hAnsiTheme="minorEastAsia" w:hint="eastAsia"/>
          <w:b/>
          <w:sz w:val="28"/>
          <w:szCs w:val="28"/>
        </w:rPr>
        <w:t>第十五条</w:t>
      </w:r>
      <w:r w:rsidR="002C7722" w:rsidRPr="0026062B">
        <w:rPr>
          <w:rFonts w:asciiTheme="minorEastAsia" w:hAnsiTheme="minorEastAsia" w:hint="eastAsia"/>
          <w:sz w:val="28"/>
          <w:szCs w:val="28"/>
        </w:rPr>
        <w:t>由于下列客观原因造成仪器设备的损失，经过鉴定和有关负责人证实，可不赔偿：</w:t>
      </w:r>
    </w:p>
    <w:p w:rsidR="002C7722" w:rsidRPr="0026062B" w:rsidRDefault="0026062B" w:rsidP="0026062B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r w:rsidRPr="0026062B">
        <w:rPr>
          <w:rFonts w:asciiTheme="minorEastAsia" w:hAnsiTheme="minorEastAsia" w:hint="eastAsia"/>
          <w:sz w:val="28"/>
          <w:szCs w:val="28"/>
        </w:rPr>
        <w:t xml:space="preserve"> 1</w:t>
      </w:r>
      <w:r w:rsidR="002C7722" w:rsidRPr="0026062B">
        <w:rPr>
          <w:rFonts w:asciiTheme="minorEastAsia" w:hAnsiTheme="minorEastAsia" w:hint="eastAsia"/>
          <w:sz w:val="28"/>
          <w:szCs w:val="28"/>
        </w:rPr>
        <w:t>、因实验操作本身的特殊性引起的损坏，且确定难以避免的；</w:t>
      </w:r>
    </w:p>
    <w:p w:rsidR="002C7722" w:rsidRPr="0026062B" w:rsidRDefault="0026062B" w:rsidP="0026062B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r w:rsidRPr="0026062B">
        <w:rPr>
          <w:rFonts w:asciiTheme="minorEastAsia" w:hAnsiTheme="minorEastAsia" w:hint="eastAsia"/>
          <w:sz w:val="28"/>
          <w:szCs w:val="28"/>
        </w:rPr>
        <w:t xml:space="preserve"> 2</w:t>
      </w:r>
      <w:r w:rsidR="002C7722" w:rsidRPr="0026062B">
        <w:rPr>
          <w:rFonts w:asciiTheme="minorEastAsia" w:hAnsiTheme="minorEastAsia" w:hint="eastAsia"/>
          <w:sz w:val="28"/>
          <w:szCs w:val="28"/>
        </w:rPr>
        <w:t>、因仪器设备本身的缺陷或使用已久，接近损坏程度，在正常使用时发生的损坏或合理的自然损耗；</w:t>
      </w:r>
    </w:p>
    <w:p w:rsidR="002C7722" w:rsidRPr="0026062B" w:rsidRDefault="0026062B" w:rsidP="0026062B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r w:rsidRPr="0026062B">
        <w:rPr>
          <w:rFonts w:asciiTheme="minorEastAsia" w:hAnsiTheme="minorEastAsia" w:hint="eastAsia"/>
          <w:sz w:val="28"/>
          <w:szCs w:val="28"/>
        </w:rPr>
        <w:t xml:space="preserve"> 3</w:t>
      </w:r>
      <w:r w:rsidR="002C7722" w:rsidRPr="0026062B">
        <w:rPr>
          <w:rFonts w:asciiTheme="minorEastAsia" w:hAnsiTheme="minorEastAsia" w:hint="eastAsia"/>
          <w:sz w:val="28"/>
          <w:szCs w:val="28"/>
        </w:rPr>
        <w:t>、经过批准，试用稀缺的仪器设备、试行新的实验操作或检修，已经采取预防措施，仍未能避免的损坏；</w:t>
      </w:r>
    </w:p>
    <w:p w:rsidR="002C7722" w:rsidRPr="0026062B" w:rsidRDefault="0026062B" w:rsidP="0026062B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r w:rsidRPr="0026062B">
        <w:rPr>
          <w:rFonts w:asciiTheme="minorEastAsia" w:hAnsiTheme="minorEastAsia" w:hint="eastAsia"/>
          <w:sz w:val="28"/>
          <w:szCs w:val="28"/>
        </w:rPr>
        <w:t xml:space="preserve"> 4</w:t>
      </w:r>
      <w:r w:rsidR="002C7722" w:rsidRPr="0026062B">
        <w:rPr>
          <w:rFonts w:asciiTheme="minorEastAsia" w:hAnsiTheme="minorEastAsia" w:hint="eastAsia"/>
          <w:sz w:val="28"/>
          <w:szCs w:val="28"/>
        </w:rPr>
        <w:t>、由于其他难以避免的客观原因造成的意外损失。</w:t>
      </w:r>
    </w:p>
    <w:p w:rsidR="002C7722" w:rsidRPr="0026062B" w:rsidRDefault="00AA53EF" w:rsidP="0026062B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r w:rsidRPr="0026062B">
        <w:rPr>
          <w:rFonts w:asciiTheme="minorEastAsia" w:hAnsiTheme="minorEastAsia" w:hint="eastAsia"/>
          <w:b/>
          <w:sz w:val="28"/>
          <w:szCs w:val="28"/>
        </w:rPr>
        <w:t>第十六条</w:t>
      </w:r>
      <w:r w:rsidR="002C7722" w:rsidRPr="0026062B">
        <w:rPr>
          <w:rFonts w:asciiTheme="minorEastAsia" w:hAnsiTheme="minorEastAsia" w:hint="eastAsia"/>
          <w:sz w:val="28"/>
          <w:szCs w:val="28"/>
        </w:rPr>
        <w:t>由于下列主观原因发生责任事故，造成仪器设备的损失应予以赔偿：</w:t>
      </w:r>
      <w:r w:rsidR="003C5763" w:rsidRPr="0026062B">
        <w:rPr>
          <w:rFonts w:asciiTheme="minorEastAsia" w:hAnsiTheme="minorEastAsia"/>
          <w:sz w:val="28"/>
          <w:szCs w:val="28"/>
        </w:rPr>
        <w:t xml:space="preserve"> </w:t>
      </w:r>
    </w:p>
    <w:p w:rsidR="002C7722" w:rsidRPr="00AA53EF" w:rsidRDefault="0026062B" w:rsidP="0026062B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1</w:t>
      </w:r>
      <w:r w:rsidR="002C7722" w:rsidRPr="00AA53EF">
        <w:rPr>
          <w:rFonts w:hint="eastAsia"/>
          <w:sz w:val="28"/>
          <w:szCs w:val="28"/>
        </w:rPr>
        <w:t>、不遵守操作规程或不按规定要求进行操作，致使仪器损坏者，赔偿维修费用的</w:t>
      </w:r>
      <w:r w:rsidR="002C7722" w:rsidRPr="00AA53EF">
        <w:rPr>
          <w:rFonts w:hint="eastAsia"/>
          <w:sz w:val="28"/>
          <w:szCs w:val="28"/>
        </w:rPr>
        <w:t>90%-100%</w:t>
      </w:r>
      <w:r w:rsidR="002C7722" w:rsidRPr="00AA53EF">
        <w:rPr>
          <w:rFonts w:hint="eastAsia"/>
          <w:sz w:val="28"/>
          <w:szCs w:val="28"/>
        </w:rPr>
        <w:t>；</w:t>
      </w:r>
    </w:p>
    <w:p w:rsidR="002C7722" w:rsidRPr="00AA53EF" w:rsidRDefault="0026062B" w:rsidP="0026062B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</w:t>
      </w:r>
      <w:r w:rsidR="002C7722" w:rsidRPr="00AA53EF">
        <w:rPr>
          <w:rFonts w:hint="eastAsia"/>
          <w:sz w:val="28"/>
          <w:szCs w:val="28"/>
        </w:rPr>
        <w:t>、按照指导或操作规程进行操作，确因缺乏经验或技术的不熟练造成损失的，赔偿维修费用的</w:t>
      </w:r>
      <w:r w:rsidR="002C7722" w:rsidRPr="00AA53EF">
        <w:rPr>
          <w:rFonts w:hint="eastAsia"/>
          <w:sz w:val="28"/>
          <w:szCs w:val="28"/>
        </w:rPr>
        <w:t>60%-80%</w:t>
      </w:r>
      <w:r w:rsidR="002C7722" w:rsidRPr="00AA53EF">
        <w:rPr>
          <w:rFonts w:hint="eastAsia"/>
          <w:sz w:val="28"/>
          <w:szCs w:val="28"/>
        </w:rPr>
        <w:t>；</w:t>
      </w:r>
    </w:p>
    <w:p w:rsidR="002C7722" w:rsidRPr="00AA53EF" w:rsidRDefault="0026062B" w:rsidP="0026062B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3</w:t>
      </w:r>
      <w:r w:rsidR="002C7722" w:rsidRPr="00AA53EF">
        <w:rPr>
          <w:rFonts w:hint="eastAsia"/>
          <w:sz w:val="28"/>
          <w:szCs w:val="28"/>
        </w:rPr>
        <w:t>、一贯遵守制度，爱护仪器设备，偶尔疏忽造成损失的，赔偿维修费用的</w:t>
      </w:r>
      <w:r w:rsidR="002C7722" w:rsidRPr="00AA53EF">
        <w:rPr>
          <w:rFonts w:hint="eastAsia"/>
          <w:sz w:val="28"/>
          <w:szCs w:val="28"/>
        </w:rPr>
        <w:t>40%-60%</w:t>
      </w:r>
      <w:r w:rsidR="002C7722" w:rsidRPr="00AA53EF">
        <w:rPr>
          <w:rFonts w:hint="eastAsia"/>
          <w:sz w:val="28"/>
          <w:szCs w:val="28"/>
        </w:rPr>
        <w:t>；</w:t>
      </w:r>
    </w:p>
    <w:p w:rsidR="002C7722" w:rsidRPr="00AA53EF" w:rsidRDefault="0026062B" w:rsidP="0026062B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4</w:t>
      </w:r>
      <w:r w:rsidR="002C7722" w:rsidRPr="00AA53EF">
        <w:rPr>
          <w:rFonts w:hint="eastAsia"/>
          <w:sz w:val="28"/>
          <w:szCs w:val="28"/>
        </w:rPr>
        <w:t>、发生事故能积极设法挽救损失，造成损失较小，</w:t>
      </w:r>
      <w:proofErr w:type="gramStart"/>
      <w:r w:rsidR="002C7722" w:rsidRPr="00AA53EF">
        <w:rPr>
          <w:rFonts w:hint="eastAsia"/>
          <w:sz w:val="28"/>
          <w:szCs w:val="28"/>
        </w:rPr>
        <w:t>且主动</w:t>
      </w:r>
      <w:proofErr w:type="gramEnd"/>
      <w:r w:rsidR="002C7722" w:rsidRPr="00AA53EF">
        <w:rPr>
          <w:rFonts w:hint="eastAsia"/>
          <w:sz w:val="28"/>
          <w:szCs w:val="28"/>
        </w:rPr>
        <w:t>如实报告，赔偿维修费用的</w:t>
      </w:r>
      <w:r w:rsidR="002C7722" w:rsidRPr="00AA53EF">
        <w:rPr>
          <w:rFonts w:hint="eastAsia"/>
          <w:sz w:val="28"/>
          <w:szCs w:val="28"/>
        </w:rPr>
        <w:t>30%-40%</w:t>
      </w:r>
      <w:r w:rsidR="002C7722" w:rsidRPr="00AA53EF">
        <w:rPr>
          <w:rFonts w:hint="eastAsia"/>
          <w:sz w:val="28"/>
          <w:szCs w:val="28"/>
        </w:rPr>
        <w:t>；</w:t>
      </w:r>
    </w:p>
    <w:p w:rsidR="002C7722" w:rsidRPr="00AA53EF" w:rsidRDefault="0026062B" w:rsidP="0026062B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5</w:t>
      </w:r>
      <w:r w:rsidR="002C7722" w:rsidRPr="00AA53EF">
        <w:rPr>
          <w:rFonts w:hint="eastAsia"/>
          <w:sz w:val="28"/>
          <w:szCs w:val="28"/>
        </w:rPr>
        <w:t>、发生事故后隐瞒不报，推卸责任，态度恶劣的，赔偿维修费用的</w:t>
      </w:r>
      <w:r w:rsidR="002C7722" w:rsidRPr="00AA53EF">
        <w:rPr>
          <w:rFonts w:hint="eastAsia"/>
          <w:sz w:val="28"/>
          <w:szCs w:val="28"/>
        </w:rPr>
        <w:t>100%</w:t>
      </w:r>
      <w:r w:rsidR="002C7722" w:rsidRPr="00AA53EF">
        <w:rPr>
          <w:rFonts w:hint="eastAsia"/>
          <w:sz w:val="28"/>
          <w:szCs w:val="28"/>
        </w:rPr>
        <w:t>，以后停止使用；</w:t>
      </w:r>
    </w:p>
    <w:p w:rsidR="002C7722" w:rsidRDefault="0026062B" w:rsidP="0026062B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6</w:t>
      </w:r>
      <w:r w:rsidR="002C7722" w:rsidRPr="00AA53EF">
        <w:rPr>
          <w:rFonts w:hint="eastAsia"/>
          <w:sz w:val="28"/>
          <w:szCs w:val="28"/>
        </w:rPr>
        <w:t>、按规定使用仪器造成损坏，无法维修，致使仪器报废的，赔偿仪器总价值的</w:t>
      </w:r>
      <w:r w:rsidR="002C7722" w:rsidRPr="00AA53EF">
        <w:rPr>
          <w:rFonts w:hint="eastAsia"/>
          <w:sz w:val="28"/>
          <w:szCs w:val="28"/>
        </w:rPr>
        <w:t>10%-50%</w:t>
      </w:r>
      <w:r w:rsidR="002C7722" w:rsidRPr="00AA53EF">
        <w:rPr>
          <w:rFonts w:hint="eastAsia"/>
          <w:sz w:val="28"/>
          <w:szCs w:val="28"/>
        </w:rPr>
        <w:t>。</w:t>
      </w:r>
    </w:p>
    <w:p w:rsidR="00AA53EF" w:rsidRDefault="00AA53EF" w:rsidP="0026062B">
      <w:pPr>
        <w:spacing w:line="400" w:lineRule="exact"/>
        <w:jc w:val="center"/>
        <w:rPr>
          <w:b/>
          <w:sz w:val="28"/>
          <w:szCs w:val="28"/>
        </w:rPr>
      </w:pPr>
      <w:r w:rsidRPr="00AA53EF">
        <w:rPr>
          <w:rFonts w:hint="eastAsia"/>
          <w:b/>
          <w:sz w:val="28"/>
          <w:szCs w:val="28"/>
        </w:rPr>
        <w:t>第五章附则</w:t>
      </w:r>
    </w:p>
    <w:p w:rsidR="00AA53EF" w:rsidRDefault="00AA53EF" w:rsidP="0026062B">
      <w:pPr>
        <w:spacing w:line="400" w:lineRule="exact"/>
        <w:jc w:val="left"/>
        <w:rPr>
          <w:sz w:val="28"/>
          <w:szCs w:val="28"/>
        </w:rPr>
      </w:pPr>
      <w:r w:rsidRPr="002B5364">
        <w:rPr>
          <w:rFonts w:hint="eastAsia"/>
          <w:b/>
          <w:sz w:val="28"/>
          <w:szCs w:val="28"/>
        </w:rPr>
        <w:t>第十七条</w:t>
      </w:r>
      <w:r w:rsidR="002B5364">
        <w:rPr>
          <w:rFonts w:hint="eastAsia"/>
          <w:sz w:val="28"/>
          <w:szCs w:val="28"/>
        </w:rPr>
        <w:t>本办法如与上级有关规定不相符，按上级有关规定执行。</w:t>
      </w:r>
    </w:p>
    <w:p w:rsidR="002B5364" w:rsidRPr="002B5364" w:rsidRDefault="002B5364" w:rsidP="0026062B">
      <w:pPr>
        <w:spacing w:line="400" w:lineRule="exact"/>
        <w:jc w:val="left"/>
        <w:rPr>
          <w:sz w:val="28"/>
          <w:szCs w:val="28"/>
        </w:rPr>
      </w:pPr>
      <w:r w:rsidRPr="002B5364">
        <w:rPr>
          <w:rFonts w:hint="eastAsia"/>
          <w:b/>
          <w:sz w:val="28"/>
          <w:szCs w:val="28"/>
        </w:rPr>
        <w:t>第十八条</w:t>
      </w:r>
      <w:r>
        <w:rPr>
          <w:rFonts w:hint="eastAsia"/>
          <w:sz w:val="28"/>
          <w:szCs w:val="28"/>
        </w:rPr>
        <w:t>本办法由机械中心负责解释。</w:t>
      </w:r>
    </w:p>
    <w:p w:rsidR="00AA53EF" w:rsidRDefault="00AA53EF" w:rsidP="00AA53EF">
      <w:pPr>
        <w:jc w:val="left"/>
        <w:rPr>
          <w:sz w:val="28"/>
          <w:szCs w:val="28"/>
        </w:rPr>
      </w:pPr>
    </w:p>
    <w:p w:rsidR="0026062B" w:rsidRDefault="0026062B" w:rsidP="00AA53EF">
      <w:pPr>
        <w:jc w:val="left"/>
        <w:rPr>
          <w:sz w:val="28"/>
          <w:szCs w:val="28"/>
        </w:rPr>
      </w:pPr>
    </w:p>
    <w:p w:rsidR="0026062B" w:rsidRDefault="0026062B" w:rsidP="00AA53EF">
      <w:pPr>
        <w:jc w:val="left"/>
        <w:rPr>
          <w:sz w:val="28"/>
          <w:szCs w:val="28"/>
        </w:rPr>
      </w:pPr>
    </w:p>
    <w:p w:rsidR="0026062B" w:rsidRDefault="0026062B" w:rsidP="00AA53EF">
      <w:pPr>
        <w:jc w:val="left"/>
        <w:rPr>
          <w:sz w:val="28"/>
          <w:szCs w:val="28"/>
        </w:rPr>
      </w:pPr>
    </w:p>
    <w:p w:rsidR="0026062B" w:rsidRDefault="0026062B" w:rsidP="00AA53EF">
      <w:pPr>
        <w:jc w:val="left"/>
        <w:rPr>
          <w:sz w:val="28"/>
          <w:szCs w:val="28"/>
        </w:rPr>
      </w:pPr>
    </w:p>
    <w:p w:rsidR="0026062B" w:rsidRDefault="0026062B" w:rsidP="00AA53EF">
      <w:pPr>
        <w:jc w:val="left"/>
        <w:rPr>
          <w:sz w:val="28"/>
          <w:szCs w:val="28"/>
        </w:rPr>
      </w:pPr>
    </w:p>
    <w:p w:rsidR="0026062B" w:rsidRDefault="0026062B" w:rsidP="00AA53EF">
      <w:pPr>
        <w:jc w:val="left"/>
        <w:rPr>
          <w:sz w:val="28"/>
          <w:szCs w:val="28"/>
        </w:rPr>
      </w:pPr>
    </w:p>
    <w:p w:rsidR="0026062B" w:rsidRDefault="0026062B" w:rsidP="00AA53EF">
      <w:pPr>
        <w:jc w:val="left"/>
        <w:rPr>
          <w:sz w:val="28"/>
          <w:szCs w:val="28"/>
        </w:rPr>
      </w:pPr>
    </w:p>
    <w:p w:rsidR="0026062B" w:rsidRDefault="0026062B" w:rsidP="00AA53EF">
      <w:pPr>
        <w:jc w:val="left"/>
        <w:rPr>
          <w:sz w:val="28"/>
          <w:szCs w:val="28"/>
        </w:rPr>
      </w:pPr>
    </w:p>
    <w:p w:rsidR="0026062B" w:rsidRDefault="0026062B" w:rsidP="00AA53EF">
      <w:pPr>
        <w:jc w:val="left"/>
        <w:rPr>
          <w:sz w:val="28"/>
          <w:szCs w:val="28"/>
        </w:rPr>
      </w:pPr>
    </w:p>
    <w:p w:rsidR="003C5763" w:rsidRPr="003C5763" w:rsidRDefault="003C5763" w:rsidP="003C5763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</w:t>
      </w:r>
      <w:r w:rsidR="00FE50D5">
        <w:rPr>
          <w:rFonts w:ascii="宋体" w:hAnsi="宋体" w:hint="eastAsia"/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 xml:space="preserve"> </w:t>
      </w:r>
      <w:r w:rsidR="00FE50D5">
        <w:rPr>
          <w:rFonts w:ascii="宋体" w:hAnsi="宋体" w:hint="eastAsia"/>
          <w:sz w:val="28"/>
          <w:szCs w:val="28"/>
        </w:rPr>
        <w:t>农业机械化及其自动化</w:t>
      </w:r>
      <w:r w:rsidRPr="003C5763">
        <w:rPr>
          <w:rFonts w:ascii="宋体" w:hAnsi="宋体" w:hint="eastAsia"/>
          <w:sz w:val="28"/>
          <w:szCs w:val="28"/>
        </w:rPr>
        <w:t>实验教学中心</w:t>
      </w:r>
    </w:p>
    <w:p w:rsidR="003C5763" w:rsidRPr="003C5763" w:rsidRDefault="003C5763" w:rsidP="003C5763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 </w:t>
      </w:r>
      <w:r w:rsidRPr="003C5763">
        <w:rPr>
          <w:rFonts w:ascii="宋体" w:hAnsi="宋体"/>
          <w:sz w:val="28"/>
          <w:szCs w:val="28"/>
        </w:rPr>
        <w:t>201</w:t>
      </w:r>
      <w:r w:rsidR="0026062B">
        <w:rPr>
          <w:rFonts w:ascii="宋体" w:hAnsi="宋体" w:hint="eastAsia"/>
          <w:sz w:val="28"/>
          <w:szCs w:val="28"/>
        </w:rPr>
        <w:t>8</w:t>
      </w:r>
      <w:r w:rsidRPr="003C5763">
        <w:rPr>
          <w:rFonts w:ascii="宋体" w:hAnsi="宋体" w:hint="eastAsia"/>
          <w:sz w:val="28"/>
          <w:szCs w:val="28"/>
        </w:rPr>
        <w:t>.1.1修订</w:t>
      </w:r>
    </w:p>
    <w:sectPr w:rsidR="003C5763" w:rsidRPr="003C5763" w:rsidSect="0026062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9B" w:rsidRDefault="00B53A9B" w:rsidP="000D16CD">
      <w:r>
        <w:separator/>
      </w:r>
    </w:p>
  </w:endnote>
  <w:endnote w:type="continuationSeparator" w:id="0">
    <w:p w:rsidR="00B53A9B" w:rsidRDefault="00B53A9B" w:rsidP="000D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9B" w:rsidRDefault="00B53A9B" w:rsidP="000D16CD">
      <w:r>
        <w:separator/>
      </w:r>
    </w:p>
  </w:footnote>
  <w:footnote w:type="continuationSeparator" w:id="0">
    <w:p w:rsidR="00B53A9B" w:rsidRDefault="00B53A9B" w:rsidP="000D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56D"/>
    <w:multiLevelType w:val="hybridMultilevel"/>
    <w:tmpl w:val="67E8BE6E"/>
    <w:lvl w:ilvl="0" w:tplc="E7DA3A8C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2B0"/>
    <w:rsid w:val="00045F1C"/>
    <w:rsid w:val="000D16CD"/>
    <w:rsid w:val="001407C2"/>
    <w:rsid w:val="00151D1D"/>
    <w:rsid w:val="00176DF8"/>
    <w:rsid w:val="0026062B"/>
    <w:rsid w:val="002B5364"/>
    <w:rsid w:val="002C7722"/>
    <w:rsid w:val="00336490"/>
    <w:rsid w:val="003C5763"/>
    <w:rsid w:val="00640150"/>
    <w:rsid w:val="0067677C"/>
    <w:rsid w:val="006A72B0"/>
    <w:rsid w:val="006B76AC"/>
    <w:rsid w:val="006C103F"/>
    <w:rsid w:val="0071047F"/>
    <w:rsid w:val="00793E8E"/>
    <w:rsid w:val="007A3FFF"/>
    <w:rsid w:val="007E4F31"/>
    <w:rsid w:val="008E7CC6"/>
    <w:rsid w:val="009019C3"/>
    <w:rsid w:val="009E36A7"/>
    <w:rsid w:val="00AA53EF"/>
    <w:rsid w:val="00B05AD7"/>
    <w:rsid w:val="00B53A9B"/>
    <w:rsid w:val="00B70D30"/>
    <w:rsid w:val="00BB2509"/>
    <w:rsid w:val="00C87726"/>
    <w:rsid w:val="00CD2D0D"/>
    <w:rsid w:val="00D94F34"/>
    <w:rsid w:val="00DA6120"/>
    <w:rsid w:val="00E4308A"/>
    <w:rsid w:val="00EF70FB"/>
    <w:rsid w:val="00F47840"/>
    <w:rsid w:val="00FA3CB2"/>
    <w:rsid w:val="00FB58C1"/>
    <w:rsid w:val="00FE5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3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D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16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1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16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3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D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16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1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1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372</Words>
  <Characters>2122</Characters>
  <Application>Microsoft Office Word</Application>
  <DocSecurity>0</DocSecurity>
  <Lines>17</Lines>
  <Paragraphs>4</Paragraphs>
  <ScaleCrop>false</ScaleCrop>
  <Company>LENOVO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2017-12-26T02:12:00Z</dcterms:created>
  <dcterms:modified xsi:type="dcterms:W3CDTF">2017-12-30T09:28:00Z</dcterms:modified>
</cp:coreProperties>
</file>